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11" w:rsidRPr="005A305B" w:rsidRDefault="00070811" w:rsidP="00070811">
      <w:pPr>
        <w:widowControl w:val="0"/>
        <w:spacing w:before="240" w:line="340" w:lineRule="exact"/>
        <w:jc w:val="center"/>
        <w:rPr>
          <w:b/>
          <w:sz w:val="26"/>
          <w:szCs w:val="26"/>
          <w:lang w:val="nb-NO"/>
        </w:rPr>
      </w:pPr>
      <w:r w:rsidRPr="005A305B">
        <w:rPr>
          <w:b/>
          <w:bCs/>
          <w:sz w:val="28"/>
          <w:szCs w:val="28"/>
          <w:lang w:val="nb-NO"/>
        </w:rPr>
        <w:t> </w:t>
      </w:r>
      <w:r w:rsidRPr="005A305B">
        <w:rPr>
          <w:b/>
          <w:sz w:val="26"/>
          <w:szCs w:val="26"/>
          <w:lang w:val="nb-NO"/>
        </w:rPr>
        <w:t>CỘNG HÒA XÃ HỘI CHỦ NGHĨA VIỆT NAM</w:t>
      </w:r>
    </w:p>
    <w:p w:rsidR="00070811" w:rsidRPr="00EA4929" w:rsidRDefault="00070811" w:rsidP="00070811">
      <w:pPr>
        <w:widowControl w:val="0"/>
        <w:spacing w:line="340" w:lineRule="exact"/>
        <w:jc w:val="center"/>
        <w:rPr>
          <w:b/>
          <w:sz w:val="28"/>
          <w:szCs w:val="26"/>
        </w:rPr>
      </w:pPr>
      <w:r w:rsidRPr="00EA4929">
        <w:rPr>
          <w:b/>
          <w:sz w:val="28"/>
          <w:szCs w:val="26"/>
        </w:rPr>
        <w:t>Độc lập - Tự do - Hạnh phúc</w:t>
      </w:r>
    </w:p>
    <w:p w:rsidR="00070811" w:rsidRPr="00EA4929" w:rsidRDefault="00070811" w:rsidP="00070811">
      <w:pPr>
        <w:widowControl w:val="0"/>
        <w:spacing w:line="340" w:lineRule="exact"/>
        <w:jc w:val="center"/>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2078355</wp:posOffset>
                </wp:positionH>
                <wp:positionV relativeFrom="paragraph">
                  <wp:posOffset>27939</wp:posOffset>
                </wp:positionV>
                <wp:extent cx="213741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DAC4"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65pt,2.2pt" to="33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b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oe5rmG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CGku8R3AAAAAcBAAAPAAAAZHJzL2Rvd25yZXYueG1sTI7BTsMwEETv&#10;SPyDtUhcqtYhqVJI41QIyI1LC4jrNt4mEfE6jd028PWYXspxNKM3L1+NphNHGlxrWcHdLAJBXFnd&#10;cq3g/a2c3oNwHlljZ5kUfJODVXF9lWOm7YnXdNz4WgQIuwwVNN73mZSuasigm9meOHQ7Oxj0IQ61&#10;1AOeAtx0Mo6iVBpsOTw02NNTQ9XX5mAUuPKD9uXPpJpEn0ltKd4/v76gUrc34+MShKfRX8bwpx/U&#10;oQhOW3tg7USnIIkXSZgqmM9BhD5NkwcQ23OWRS7/+xe/AAAA//8DAFBLAQItABQABgAIAAAAIQC2&#10;gziS/gAAAOEBAAATAAAAAAAAAAAAAAAAAAAAAABbQ29udGVudF9UeXBlc10ueG1sUEsBAi0AFAAG&#10;AAgAAAAhADj9If/WAAAAlAEAAAsAAAAAAAAAAAAAAAAALwEAAF9yZWxzLy5yZWxzUEsBAi0AFAAG&#10;AAgAAAAhAGX9yxsdAgAANgQAAA4AAAAAAAAAAAAAAAAALgIAAGRycy9lMm9Eb2MueG1sUEsBAi0A&#10;FAAGAAgAAAAhAIaS7xHcAAAABwEAAA8AAAAAAAAAAAAAAAAAdwQAAGRycy9kb3ducmV2LnhtbFBL&#10;BQYAAAAABAAEAPMAAACABQAAAAA=&#10;"/>
            </w:pict>
          </mc:Fallback>
        </mc:AlternateContent>
      </w:r>
    </w:p>
    <w:p w:rsidR="00070811" w:rsidRPr="00EA4929" w:rsidRDefault="00070811" w:rsidP="00070811">
      <w:pPr>
        <w:keepNext/>
        <w:widowControl w:val="0"/>
        <w:spacing w:line="340" w:lineRule="exact"/>
        <w:jc w:val="center"/>
        <w:outlineLvl w:val="0"/>
        <w:rPr>
          <w:b/>
          <w:sz w:val="28"/>
          <w:szCs w:val="26"/>
        </w:rPr>
      </w:pPr>
      <w:r w:rsidRPr="00EA4929">
        <w:rPr>
          <w:b/>
          <w:sz w:val="28"/>
          <w:szCs w:val="26"/>
        </w:rPr>
        <w:t xml:space="preserve">ĐƠN ĐỀ NGHỊ CẤP BẢN SAO TỪ SỔ GỐC </w:t>
      </w:r>
    </w:p>
    <w:p w:rsidR="00070811" w:rsidRPr="00EA4929" w:rsidRDefault="00070811" w:rsidP="00070811">
      <w:pPr>
        <w:widowControl w:val="0"/>
        <w:spacing w:before="240" w:line="340" w:lineRule="exact"/>
        <w:jc w:val="center"/>
        <w:rPr>
          <w:sz w:val="26"/>
          <w:szCs w:val="26"/>
        </w:rPr>
      </w:pPr>
      <w:r w:rsidRPr="00EA4929">
        <w:rPr>
          <w:b/>
          <w:sz w:val="26"/>
          <w:szCs w:val="26"/>
        </w:rPr>
        <w:t>BẰNG TỐT NGHIỆP:</w:t>
      </w:r>
      <w:r w:rsidRPr="00EA4929">
        <w:rPr>
          <w:sz w:val="26"/>
          <w:szCs w:val="26"/>
        </w:rPr>
        <w:t xml:space="preserve"> </w:t>
      </w:r>
      <w:r w:rsidRPr="00EA4929">
        <w:rPr>
          <w:sz w:val="20"/>
          <w:szCs w:val="20"/>
        </w:rPr>
        <w:t xml:space="preserve">................................................................................................................ </w:t>
      </w:r>
      <w:r w:rsidRPr="00EA4929">
        <w:rPr>
          <w:b/>
          <w:i/>
          <w:sz w:val="26"/>
          <w:szCs w:val="26"/>
        </w:rPr>
        <w:t>(1)</w:t>
      </w:r>
    </w:p>
    <w:p w:rsidR="00070811" w:rsidRPr="00EA4929" w:rsidRDefault="00070811" w:rsidP="00070811">
      <w:pPr>
        <w:widowControl w:val="0"/>
        <w:spacing w:line="340" w:lineRule="exact"/>
        <w:jc w:val="center"/>
        <w:rPr>
          <w:sz w:val="26"/>
          <w:szCs w:val="26"/>
        </w:rPr>
      </w:pPr>
    </w:p>
    <w:p w:rsidR="00070811" w:rsidRPr="00EA4929" w:rsidRDefault="00070811" w:rsidP="00070811">
      <w:pPr>
        <w:widowControl w:val="0"/>
        <w:spacing w:line="340" w:lineRule="exact"/>
        <w:ind w:firstLine="720"/>
        <w:jc w:val="both"/>
        <w:rPr>
          <w:sz w:val="26"/>
          <w:szCs w:val="26"/>
        </w:rPr>
      </w:pPr>
      <w:r w:rsidRPr="00EA4929">
        <w:rPr>
          <w:sz w:val="28"/>
          <w:szCs w:val="26"/>
        </w:rPr>
        <w:t xml:space="preserve">Kính gửi:  </w:t>
      </w:r>
      <w:r w:rsidRPr="00EA4929">
        <w:rPr>
          <w:sz w:val="28"/>
          <w:szCs w:val="26"/>
        </w:rPr>
        <w:tab/>
      </w:r>
      <w:r w:rsidRPr="00EA4929">
        <w:rPr>
          <w:sz w:val="26"/>
          <w:szCs w:val="26"/>
        </w:rPr>
        <w:t>- Sở Giáo dục và Đào tạo tỉnh Ninh Thuận;</w:t>
      </w:r>
    </w:p>
    <w:p w:rsidR="00070811" w:rsidRPr="00EA4929" w:rsidRDefault="00070811" w:rsidP="00070811">
      <w:pPr>
        <w:widowControl w:val="0"/>
        <w:spacing w:line="340" w:lineRule="exact"/>
        <w:ind w:left="1440" w:firstLine="720"/>
        <w:jc w:val="both"/>
        <w:rPr>
          <w:sz w:val="26"/>
          <w:szCs w:val="26"/>
        </w:rPr>
      </w:pPr>
      <w:r w:rsidRPr="00EA4929">
        <w:rPr>
          <w:sz w:val="26"/>
          <w:szCs w:val="26"/>
        </w:rPr>
        <w:t xml:space="preserve">- Phòng GDĐT (trường THPT): </w:t>
      </w:r>
      <w:r w:rsidRPr="00EA4929">
        <w:rPr>
          <w:sz w:val="20"/>
          <w:szCs w:val="20"/>
        </w:rPr>
        <w:t>....................................................................</w:t>
      </w:r>
      <w:r w:rsidRPr="00EA4929">
        <w:rPr>
          <w:sz w:val="26"/>
          <w:szCs w:val="26"/>
        </w:rPr>
        <w:t xml:space="preserve"> </w:t>
      </w:r>
      <w:r w:rsidRPr="00EA4929">
        <w:rPr>
          <w:b/>
          <w:i/>
          <w:sz w:val="26"/>
          <w:szCs w:val="26"/>
        </w:rPr>
        <w:t>(2)</w:t>
      </w:r>
    </w:p>
    <w:p w:rsidR="00070811" w:rsidRPr="00EA4929" w:rsidRDefault="00070811" w:rsidP="00070811">
      <w:pPr>
        <w:widowControl w:val="0"/>
        <w:spacing w:line="340" w:lineRule="exact"/>
        <w:jc w:val="both"/>
        <w:rPr>
          <w:sz w:val="26"/>
          <w:szCs w:val="26"/>
        </w:rPr>
      </w:pPr>
    </w:p>
    <w:p w:rsidR="00070811" w:rsidRPr="00EA4929" w:rsidRDefault="00070811" w:rsidP="00070811">
      <w:pPr>
        <w:widowControl w:val="0"/>
        <w:spacing w:line="340" w:lineRule="exact"/>
        <w:jc w:val="both"/>
        <w:rPr>
          <w:sz w:val="26"/>
          <w:szCs w:val="26"/>
        </w:rPr>
      </w:pPr>
    </w:p>
    <w:p w:rsidR="00070811" w:rsidRPr="00EA4929" w:rsidRDefault="00070811" w:rsidP="00070811">
      <w:pPr>
        <w:widowControl w:val="0"/>
        <w:spacing w:before="120" w:line="340" w:lineRule="exact"/>
        <w:ind w:firstLine="720"/>
        <w:jc w:val="both"/>
        <w:rPr>
          <w:sz w:val="26"/>
          <w:szCs w:val="26"/>
        </w:rPr>
      </w:pPr>
      <w:r w:rsidRPr="00EA4929">
        <w:rPr>
          <w:sz w:val="26"/>
          <w:szCs w:val="26"/>
        </w:rPr>
        <w:t xml:space="preserve">Họ và tên: </w:t>
      </w:r>
      <w:r w:rsidRPr="00EA4929">
        <w:rPr>
          <w:sz w:val="20"/>
          <w:szCs w:val="20"/>
        </w:rPr>
        <w:t>.................................................................................................</w:t>
      </w:r>
      <w:r w:rsidRPr="00EA4929">
        <w:rPr>
          <w:sz w:val="26"/>
          <w:szCs w:val="26"/>
        </w:rPr>
        <w:t xml:space="preserve"> Giới tính: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Ngày tháng năm sinh: </w:t>
      </w:r>
      <w:r w:rsidRPr="00EA4929">
        <w:rPr>
          <w:sz w:val="20"/>
          <w:szCs w:val="20"/>
        </w:rPr>
        <w:t>................................................................</w:t>
      </w:r>
      <w:r w:rsidRPr="00EA4929">
        <w:rPr>
          <w:sz w:val="26"/>
          <w:szCs w:val="26"/>
        </w:rPr>
        <w:t xml:space="preserve"> Dân tộc: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Nơi sinh (chỉ ghi tên tỉnh):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Học sinh trường: </w:t>
      </w:r>
      <w:r w:rsidRPr="00EA4929">
        <w:rPr>
          <w:sz w:val="20"/>
          <w:szCs w:val="20"/>
        </w:rPr>
        <w:t xml:space="preserve">................................................................................................................................ </w:t>
      </w:r>
      <w:r w:rsidRPr="00EA4929">
        <w:rPr>
          <w:b/>
          <w:i/>
          <w:sz w:val="26"/>
          <w:szCs w:val="26"/>
        </w:rPr>
        <w:t>(3)</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Hộ khẩu thường trú: </w:t>
      </w:r>
      <w:r w:rsidRPr="00EA4929">
        <w:rPr>
          <w:sz w:val="20"/>
          <w:szCs w:val="20"/>
        </w:rPr>
        <w:t>.........................................................................................................................</w:t>
      </w:r>
      <w:r w:rsidRPr="00EA4929">
        <w:rPr>
          <w:sz w:val="26"/>
          <w:szCs w:val="26"/>
        </w:rPr>
        <w:t xml:space="preserve"> </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Số chứng minh nhân dân (nếu có):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Đã dự thi tốt nghiệp, khóa thi ngày: </w:t>
      </w:r>
      <w:r w:rsidRPr="00EA4929">
        <w:rPr>
          <w:sz w:val="20"/>
          <w:szCs w:val="20"/>
        </w:rPr>
        <w:t>.......................</w:t>
      </w:r>
      <w:r w:rsidRPr="00EA4929">
        <w:rPr>
          <w:sz w:val="26"/>
          <w:szCs w:val="26"/>
        </w:rPr>
        <w:t xml:space="preserve"> / </w:t>
      </w:r>
      <w:r w:rsidRPr="00EA4929">
        <w:rPr>
          <w:sz w:val="20"/>
          <w:szCs w:val="20"/>
        </w:rPr>
        <w:t>.......................</w:t>
      </w:r>
      <w:r w:rsidRPr="00EA4929">
        <w:rPr>
          <w:sz w:val="26"/>
          <w:szCs w:val="26"/>
        </w:rPr>
        <w:t xml:space="preserve"> /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Tại hội đồng thi (hoặc coi thi):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Xếp loại tốt nghiệp: </w:t>
      </w:r>
      <w:r w:rsidRPr="00EA4929">
        <w:rPr>
          <w:sz w:val="20"/>
          <w:szCs w:val="20"/>
        </w:rPr>
        <w:t>..........................................................................................................................</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Đã được cấp bằng tốt nghiệp có số hiệu: </w:t>
      </w:r>
      <w:r w:rsidRPr="00EA4929">
        <w:rPr>
          <w:sz w:val="20"/>
          <w:szCs w:val="20"/>
        </w:rPr>
        <w:t>...............................................................................</w:t>
      </w:r>
      <w:r w:rsidRPr="00EA4929">
        <w:rPr>
          <w:sz w:val="26"/>
          <w:szCs w:val="26"/>
        </w:rPr>
        <w:t xml:space="preserve"> </w:t>
      </w:r>
    </w:p>
    <w:p w:rsidR="00070811" w:rsidRPr="00EA4929" w:rsidRDefault="00070811" w:rsidP="00070811">
      <w:pPr>
        <w:widowControl w:val="0"/>
        <w:spacing w:before="40" w:line="340" w:lineRule="exact"/>
        <w:ind w:firstLine="720"/>
        <w:jc w:val="both"/>
        <w:rPr>
          <w:sz w:val="26"/>
          <w:szCs w:val="26"/>
        </w:rPr>
      </w:pPr>
      <w:r w:rsidRPr="00EA4929">
        <w:rPr>
          <w:sz w:val="26"/>
          <w:szCs w:val="26"/>
        </w:rPr>
        <w:t xml:space="preserve">Số vào sổ cấp bằng: </w:t>
      </w:r>
      <w:r w:rsidRPr="00EA4929">
        <w:rPr>
          <w:sz w:val="20"/>
          <w:szCs w:val="20"/>
        </w:rPr>
        <w:t>.......................................................</w:t>
      </w:r>
      <w:r w:rsidRPr="00EA4929">
        <w:rPr>
          <w:sz w:val="26"/>
          <w:szCs w:val="26"/>
        </w:rPr>
        <w:t xml:space="preserve"> Ngày: </w:t>
      </w:r>
      <w:r w:rsidRPr="00EA4929">
        <w:rPr>
          <w:sz w:val="20"/>
          <w:szCs w:val="20"/>
        </w:rPr>
        <w:t>...................................................</w:t>
      </w:r>
      <w:r w:rsidRPr="00EA4929">
        <w:rPr>
          <w:sz w:val="26"/>
          <w:szCs w:val="26"/>
        </w:rPr>
        <w:t xml:space="preserve"> </w:t>
      </w:r>
    </w:p>
    <w:p w:rsidR="00070811" w:rsidRPr="00EA4929" w:rsidRDefault="00070811" w:rsidP="00070811">
      <w:pPr>
        <w:widowControl w:val="0"/>
        <w:spacing w:before="40" w:line="340" w:lineRule="exact"/>
        <w:ind w:firstLine="720"/>
        <w:jc w:val="both"/>
        <w:rPr>
          <w:i/>
          <w:sz w:val="26"/>
          <w:szCs w:val="26"/>
        </w:rPr>
      </w:pPr>
      <w:r w:rsidRPr="00EA4929">
        <w:rPr>
          <w:sz w:val="26"/>
          <w:szCs w:val="26"/>
        </w:rPr>
        <w:t xml:space="preserve">Số lượng bản sao xin cấp: </w:t>
      </w:r>
      <w:r w:rsidRPr="00EA4929">
        <w:rPr>
          <w:sz w:val="20"/>
          <w:szCs w:val="20"/>
        </w:rPr>
        <w:t>..............................................................</w:t>
      </w:r>
      <w:r w:rsidRPr="00EA4929">
        <w:rPr>
          <w:i/>
          <w:sz w:val="26"/>
          <w:szCs w:val="26"/>
        </w:rPr>
        <w:t xml:space="preserve"> (ghi bằng số và bằng chữ)</w:t>
      </w:r>
    </w:p>
    <w:p w:rsidR="00070811" w:rsidRPr="00EA4929" w:rsidRDefault="00070811" w:rsidP="00070811">
      <w:pPr>
        <w:widowControl w:val="0"/>
        <w:spacing w:before="40" w:line="340" w:lineRule="exact"/>
        <w:ind w:right="561" w:firstLine="720"/>
        <w:jc w:val="both"/>
        <w:rPr>
          <w:spacing w:val="-4"/>
          <w:sz w:val="26"/>
          <w:szCs w:val="26"/>
        </w:rPr>
      </w:pPr>
      <w:r w:rsidRPr="00EA4929">
        <w:rPr>
          <w:sz w:val="26"/>
          <w:szCs w:val="26"/>
        </w:rPr>
        <w:t xml:space="preserve">Số điện thoại liên hệ: </w:t>
      </w:r>
      <w:r w:rsidRPr="00EA4929">
        <w:rPr>
          <w:sz w:val="20"/>
          <w:szCs w:val="20"/>
        </w:rPr>
        <w:t>........................................................................</w:t>
      </w:r>
    </w:p>
    <w:p w:rsidR="00070811" w:rsidRPr="00EA4929" w:rsidRDefault="00070811" w:rsidP="00070811">
      <w:pPr>
        <w:widowControl w:val="0"/>
        <w:spacing w:before="120" w:line="340" w:lineRule="exact"/>
        <w:ind w:right="-1" w:firstLine="720"/>
        <w:jc w:val="both"/>
        <w:rPr>
          <w:sz w:val="20"/>
          <w:szCs w:val="20"/>
        </w:rPr>
      </w:pPr>
      <w:r w:rsidRPr="00EA4929">
        <w:rPr>
          <w:spacing w:val="-4"/>
          <w:sz w:val="26"/>
          <w:szCs w:val="26"/>
        </w:rPr>
        <w:t>Kính đề nghị Giám đốc Sở GDĐT xem xét, cấp bản sao từ sổ gốc cấp bằng tốt nghiệp</w:t>
      </w:r>
      <w:r w:rsidRPr="00EA4929">
        <w:rPr>
          <w:sz w:val="26"/>
          <w:szCs w:val="26"/>
        </w:rPr>
        <w:t xml:space="preserve"> để</w:t>
      </w:r>
      <w:r>
        <w:rPr>
          <w:sz w:val="26"/>
          <w:szCs w:val="26"/>
        </w:rPr>
        <w:t xml:space="preserve"> </w:t>
      </w:r>
      <w:r w:rsidRPr="00EA4929">
        <w:rPr>
          <w:sz w:val="26"/>
          <w:szCs w:val="26"/>
        </w:rPr>
        <w:t xml:space="preserve"> </w:t>
      </w:r>
      <w:r w:rsidRPr="00EA4929">
        <w:rPr>
          <w:sz w:val="20"/>
          <w:szCs w:val="20"/>
        </w:rPr>
        <w:t>........................................................................</w:t>
      </w:r>
      <w:r>
        <w:rPr>
          <w:sz w:val="20"/>
          <w:szCs w:val="20"/>
        </w:rPr>
        <w:t>......................................</w:t>
      </w:r>
      <w:r w:rsidRPr="00EA4929">
        <w:rPr>
          <w:sz w:val="20"/>
          <w:szCs w:val="20"/>
        </w:rPr>
        <w:t>...................</w:t>
      </w:r>
      <w:r>
        <w:rPr>
          <w:sz w:val="20"/>
          <w:szCs w:val="20"/>
        </w:rPr>
        <w:t>...............</w:t>
      </w:r>
      <w:r w:rsidRPr="00EA4929">
        <w:rPr>
          <w:sz w:val="20"/>
          <w:szCs w:val="20"/>
        </w:rPr>
        <w:t>.............................</w:t>
      </w:r>
    </w:p>
    <w:p w:rsidR="00070811" w:rsidRPr="00EA4929" w:rsidRDefault="00070811" w:rsidP="00070811">
      <w:pPr>
        <w:widowControl w:val="0"/>
        <w:spacing w:before="40" w:line="340" w:lineRule="exact"/>
        <w:ind w:right="550"/>
        <w:jc w:val="both"/>
        <w:rPr>
          <w:sz w:val="26"/>
          <w:szCs w:val="26"/>
        </w:rPr>
      </w:pPr>
      <w:r w:rsidRPr="00EA4929">
        <w:rPr>
          <w:sz w:val="20"/>
          <w:szCs w:val="20"/>
        </w:rPr>
        <w:t>.....................................................................................................................................................................................</w:t>
      </w:r>
      <w:r w:rsidRPr="00EA4929">
        <w:rPr>
          <w:sz w:val="26"/>
          <w:szCs w:val="26"/>
        </w:rPr>
        <w:t xml:space="preserve"> </w:t>
      </w:r>
    </w:p>
    <w:p w:rsidR="00070811" w:rsidRPr="00EA4929" w:rsidRDefault="00070811" w:rsidP="00070811">
      <w:pPr>
        <w:widowControl w:val="0"/>
        <w:spacing w:before="40" w:after="120" w:line="340" w:lineRule="exact"/>
        <w:jc w:val="both"/>
        <w:rPr>
          <w:color w:val="FF00FF"/>
          <w:spacing w:val="-2"/>
          <w:sz w:val="26"/>
          <w:szCs w:val="26"/>
        </w:rPr>
      </w:pPr>
      <w:r w:rsidRPr="00EA4929">
        <w:rPr>
          <w:sz w:val="20"/>
          <w:szCs w:val="20"/>
        </w:rPr>
        <w:t xml:space="preserve">.................................................................................................................................................................................... </w:t>
      </w:r>
      <w:r w:rsidRPr="00EA4929">
        <w:rPr>
          <w:b/>
          <w:i/>
          <w:sz w:val="26"/>
          <w:szCs w:val="26"/>
        </w:rPr>
        <w:t>(4)</w:t>
      </w:r>
    </w:p>
    <w:p w:rsidR="00070811" w:rsidRPr="00EA4929" w:rsidRDefault="00070811" w:rsidP="00070811">
      <w:pPr>
        <w:widowControl w:val="0"/>
        <w:spacing w:after="120" w:line="340" w:lineRule="exact"/>
        <w:ind w:firstLine="714"/>
        <w:jc w:val="both"/>
        <w:rPr>
          <w:i/>
          <w:sz w:val="26"/>
          <w:szCs w:val="26"/>
        </w:rPr>
      </w:pPr>
      <w:r w:rsidRPr="00EA4929">
        <w:rPr>
          <w:b/>
          <w:i/>
          <w:sz w:val="26"/>
          <w:szCs w:val="26"/>
        </w:rPr>
        <w:t>Ghi chú:</w:t>
      </w:r>
      <w:r w:rsidRPr="00EA4929">
        <w:rPr>
          <w:i/>
          <w:sz w:val="26"/>
          <w:szCs w:val="26"/>
        </w:rPr>
        <w:t xml:space="preserve"> Trường hợp bị thất lạc bản chính bằng tốt nghiệp; phải đính kèm theo Đơn cớ mất và có xác nhận của cơ quan có thẩm quyền.</w:t>
      </w:r>
    </w:p>
    <w:tbl>
      <w:tblPr>
        <w:tblW w:w="0" w:type="auto"/>
        <w:tblLook w:val="01E0" w:firstRow="1" w:lastRow="1" w:firstColumn="1" w:lastColumn="1" w:noHBand="0" w:noVBand="0"/>
      </w:tblPr>
      <w:tblGrid>
        <w:gridCol w:w="4668"/>
        <w:gridCol w:w="4970"/>
      </w:tblGrid>
      <w:tr w:rsidR="00070811" w:rsidRPr="005A305B" w:rsidTr="00462124">
        <w:tc>
          <w:tcPr>
            <w:tcW w:w="4684" w:type="dxa"/>
            <w:shd w:val="clear" w:color="auto" w:fill="auto"/>
          </w:tcPr>
          <w:p w:rsidR="00070811" w:rsidRPr="00EA4929" w:rsidRDefault="00070811" w:rsidP="00462124">
            <w:pPr>
              <w:widowControl w:val="0"/>
              <w:spacing w:line="340" w:lineRule="exact"/>
              <w:jc w:val="center"/>
              <w:rPr>
                <w:b/>
                <w:i/>
                <w:sz w:val="26"/>
                <w:szCs w:val="26"/>
              </w:rPr>
            </w:pPr>
            <w:r w:rsidRPr="00EA4929">
              <w:rPr>
                <w:b/>
                <w:i/>
                <w:sz w:val="26"/>
                <w:szCs w:val="26"/>
              </w:rPr>
              <w:t>Ý KIẾN VÀ XÁC NHẬN CỦA:</w:t>
            </w:r>
            <w:r w:rsidRPr="00EA4929">
              <w:rPr>
                <w:i/>
                <w:sz w:val="26"/>
                <w:szCs w:val="26"/>
              </w:rPr>
              <w:t xml:space="preserve"> </w:t>
            </w:r>
            <w:r w:rsidRPr="00EA4929">
              <w:rPr>
                <w:b/>
                <w:i/>
                <w:sz w:val="26"/>
                <w:szCs w:val="26"/>
              </w:rPr>
              <w:t>(5)</w:t>
            </w:r>
          </w:p>
          <w:p w:rsidR="00070811" w:rsidRPr="00EA4929" w:rsidRDefault="00070811" w:rsidP="00462124">
            <w:pPr>
              <w:widowControl w:val="0"/>
              <w:spacing w:before="120" w:line="340" w:lineRule="exact"/>
              <w:jc w:val="center"/>
              <w:rPr>
                <w:sz w:val="20"/>
                <w:szCs w:val="20"/>
                <w:lang w:val="nl-NL"/>
              </w:rPr>
            </w:pPr>
            <w:r w:rsidRPr="00EA4929">
              <w:rPr>
                <w:sz w:val="20"/>
                <w:szCs w:val="20"/>
                <w:lang w:val="nl-NL"/>
              </w:rPr>
              <w:t>.......................................................................................</w:t>
            </w:r>
          </w:p>
          <w:p w:rsidR="00070811" w:rsidRPr="00EA4929" w:rsidRDefault="00070811" w:rsidP="00462124">
            <w:pPr>
              <w:widowControl w:val="0"/>
              <w:jc w:val="center"/>
              <w:rPr>
                <w:i/>
                <w:sz w:val="20"/>
                <w:szCs w:val="20"/>
                <w:lang w:val="nl-NL"/>
              </w:rPr>
            </w:pPr>
          </w:p>
        </w:tc>
        <w:tc>
          <w:tcPr>
            <w:tcW w:w="5454" w:type="dxa"/>
            <w:shd w:val="clear" w:color="auto" w:fill="auto"/>
          </w:tcPr>
          <w:p w:rsidR="00070811" w:rsidRPr="00EA4929" w:rsidRDefault="00070811" w:rsidP="00462124">
            <w:pPr>
              <w:widowControl w:val="0"/>
              <w:spacing w:line="340" w:lineRule="exact"/>
              <w:ind w:right="-99"/>
              <w:jc w:val="both"/>
              <w:rPr>
                <w:sz w:val="20"/>
                <w:szCs w:val="20"/>
                <w:lang w:val="nl-NL"/>
              </w:rPr>
            </w:pPr>
            <w:r w:rsidRPr="00EA4929">
              <w:rPr>
                <w:sz w:val="20"/>
                <w:szCs w:val="20"/>
                <w:lang w:val="nl-NL"/>
              </w:rPr>
              <w:t>..............................</w:t>
            </w:r>
            <w:r w:rsidRPr="00EA4929">
              <w:rPr>
                <w:i/>
                <w:sz w:val="26"/>
                <w:lang w:val="nl-NL"/>
              </w:rPr>
              <w:t xml:space="preserve">, ngày </w:t>
            </w:r>
            <w:r w:rsidRPr="00EA4929">
              <w:rPr>
                <w:sz w:val="20"/>
                <w:szCs w:val="20"/>
                <w:lang w:val="nl-NL"/>
              </w:rPr>
              <w:t>.........</w:t>
            </w:r>
            <w:r w:rsidRPr="00EA4929">
              <w:rPr>
                <w:lang w:val="nl-NL"/>
              </w:rPr>
              <w:softHyphen/>
            </w:r>
            <w:r w:rsidRPr="00EA4929">
              <w:rPr>
                <w:i/>
                <w:sz w:val="26"/>
                <w:lang w:val="nl-NL"/>
              </w:rPr>
              <w:t xml:space="preserve"> tháng </w:t>
            </w:r>
            <w:r w:rsidRPr="00EA4929">
              <w:rPr>
                <w:sz w:val="20"/>
                <w:szCs w:val="20"/>
                <w:lang w:val="nl-NL"/>
              </w:rPr>
              <w:t>........</w:t>
            </w:r>
            <w:r w:rsidRPr="00EA4929">
              <w:rPr>
                <w:i/>
                <w:sz w:val="26"/>
                <w:lang w:val="nl-NL"/>
              </w:rPr>
              <w:t xml:space="preserve"> năm </w:t>
            </w:r>
            <w:r w:rsidRPr="00EA4929">
              <w:rPr>
                <w:sz w:val="20"/>
                <w:szCs w:val="20"/>
                <w:lang w:val="nl-NL"/>
              </w:rPr>
              <w:t>..............</w:t>
            </w:r>
          </w:p>
          <w:p w:rsidR="00070811" w:rsidRPr="00EA4929" w:rsidRDefault="00070811" w:rsidP="00462124">
            <w:pPr>
              <w:widowControl w:val="0"/>
              <w:spacing w:line="340" w:lineRule="exact"/>
              <w:ind w:right="-99"/>
              <w:jc w:val="center"/>
              <w:rPr>
                <w:sz w:val="26"/>
                <w:szCs w:val="26"/>
                <w:lang w:val="nl-NL"/>
              </w:rPr>
            </w:pPr>
            <w:r w:rsidRPr="00EA4929">
              <w:rPr>
                <w:sz w:val="26"/>
                <w:szCs w:val="26"/>
                <w:lang w:val="nl-NL"/>
              </w:rPr>
              <w:t xml:space="preserve">Người đề nghị </w:t>
            </w:r>
          </w:p>
          <w:p w:rsidR="00070811" w:rsidRPr="00EA4929" w:rsidRDefault="00070811" w:rsidP="00462124">
            <w:pPr>
              <w:widowControl w:val="0"/>
              <w:ind w:right="-96"/>
              <w:jc w:val="center"/>
              <w:rPr>
                <w:sz w:val="26"/>
                <w:szCs w:val="26"/>
                <w:lang w:val="nl-NL"/>
              </w:rPr>
            </w:pPr>
            <w:r w:rsidRPr="00EA4929">
              <w:rPr>
                <w:i/>
                <w:sz w:val="22"/>
                <w:szCs w:val="22"/>
                <w:lang w:val="nl-NL"/>
              </w:rPr>
              <w:t>(ký, ghi rõ họ tên)</w:t>
            </w:r>
          </w:p>
        </w:tc>
      </w:tr>
    </w:tbl>
    <w:p w:rsidR="00070811" w:rsidRPr="00EA4929" w:rsidRDefault="00070811" w:rsidP="00070811">
      <w:pPr>
        <w:widowControl w:val="0"/>
        <w:spacing w:line="340" w:lineRule="exact"/>
        <w:jc w:val="center"/>
        <w:rPr>
          <w:sz w:val="26"/>
          <w:szCs w:val="26"/>
          <w:lang w:val="nl-NL"/>
        </w:rPr>
      </w:pPr>
    </w:p>
    <w:p w:rsidR="00070811" w:rsidRPr="00EA4929" w:rsidRDefault="00070811" w:rsidP="00070811">
      <w:pPr>
        <w:widowControl w:val="0"/>
        <w:spacing w:before="240" w:line="340" w:lineRule="exact"/>
        <w:ind w:hanging="11"/>
        <w:jc w:val="center"/>
        <w:rPr>
          <w:sz w:val="26"/>
          <w:szCs w:val="26"/>
          <w:lang w:val="nl-NL"/>
        </w:rPr>
        <w:sectPr w:rsidR="00070811" w:rsidRPr="00EA4929" w:rsidSect="000B6506">
          <w:pgSz w:w="11907" w:h="16840" w:code="9"/>
          <w:pgMar w:top="851" w:right="851" w:bottom="851" w:left="1418" w:header="340" w:footer="340" w:gutter="0"/>
          <w:pgNumType w:chapStyle="1"/>
          <w:cols w:space="720"/>
        </w:sectPr>
      </w:pPr>
    </w:p>
    <w:p w:rsidR="00070811" w:rsidRPr="00EA4929" w:rsidRDefault="00070811" w:rsidP="00070811">
      <w:pPr>
        <w:widowControl w:val="0"/>
        <w:spacing w:before="240" w:line="340" w:lineRule="exact"/>
        <w:ind w:hanging="11"/>
        <w:jc w:val="center"/>
        <w:rPr>
          <w:sz w:val="26"/>
          <w:szCs w:val="26"/>
          <w:lang w:val="nl-NL"/>
        </w:rPr>
      </w:pPr>
      <w:r w:rsidRPr="00EA4929">
        <w:rPr>
          <w:b/>
          <w:sz w:val="26"/>
          <w:szCs w:val="20"/>
          <w:lang w:val="vi-VN"/>
        </w:rPr>
        <w:lastRenderedPageBreak/>
        <w:t xml:space="preserve">YÊU CẦU </w:t>
      </w:r>
      <w:r w:rsidRPr="00EA4929">
        <w:rPr>
          <w:b/>
          <w:sz w:val="26"/>
          <w:szCs w:val="20"/>
          <w:lang w:val="nl-NL"/>
        </w:rPr>
        <w:t>THỰC HIỆN ĐƠN ĐỀ NGHỊ CẤP BẢN SAO TỪ SỔ GỐC</w:t>
      </w:r>
    </w:p>
    <w:p w:rsidR="00070811" w:rsidRPr="00EA4929" w:rsidRDefault="00070811" w:rsidP="00070811">
      <w:pPr>
        <w:widowControl w:val="0"/>
        <w:spacing w:line="340" w:lineRule="exact"/>
        <w:ind w:firstLine="714"/>
        <w:jc w:val="both"/>
        <w:rPr>
          <w:sz w:val="26"/>
          <w:szCs w:val="26"/>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1627505</wp:posOffset>
                </wp:positionH>
                <wp:positionV relativeFrom="paragraph">
                  <wp:posOffset>85724</wp:posOffset>
                </wp:positionV>
                <wp:extent cx="3129280" cy="0"/>
                <wp:effectExtent l="0" t="0" r="330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9B7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15pt,6.75pt" to="374.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JK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ZoFnQbjCgiv1NaGSulJ7cyLpt8dUrrqiGp55Pt6NgCShYzkTUrYOAO37YfP&#10;mkEMOXgdRTs1tg+QIAc6xd6c773hJ48oHD5l+SKfQwvpzZeQ4pZorPOfuO5RMEoshQqykYIcX5wP&#10;REhxCwnHSm+ElLH1UqGhxItpPo0JTkvBgjOEOdvuK2nRkYThiV+sCjyPYVYfFItgHSdsfbU9EfJi&#10;w+VSBTwoBehcrct0/Fiki/V8PZ+MJvlsPZqkdT36uKkmo9km+zCtn+qqqrOfgVo2KTrBGFeB3W1S&#10;s8nfTcL1zVxm7D6rdxmSt+hRLyB7+0fSsZehfZdB2Gt23tpbj2E4Y/D1IYXpf9yD/fjcV78AAAD/&#10;/wMAUEsDBBQABgAIAAAAIQC5oele3QAAAAkBAAAPAAAAZHJzL2Rvd25yZXYueG1sTI+xTsNADIZ3&#10;JN7hZCSWqr00oQVCLhUCsnWhFLG6iUkicr40d20DT48RA4z2/+n352w12k4dafCtYwPzWQSKuHRV&#10;y7WB7UsxvQHlA3KFnWMy8EkeVvn5WYZp5U78TMdNqJWUsE/RQBNCn2rty4Ys+pnriSV7d4PFIONQ&#10;62rAk5TbTsdRtNQWW5YLDfb00FD5sTlYA754pX3xNSkn0VtSO4r3j+snNObyYry/AxVoDH8w/OiL&#10;OuTitHMHrrzqDMSLZSKoBMkClADXV7dzULvfhc4z/f+D/BsAAP//AwBQSwECLQAUAAYACAAAACEA&#10;toM4kv4AAADhAQAAEwAAAAAAAAAAAAAAAAAAAAAAW0NvbnRlbnRfVHlwZXNdLnhtbFBLAQItABQA&#10;BgAIAAAAIQA4/SH/1gAAAJQBAAALAAAAAAAAAAAAAAAAAC8BAABfcmVscy8ucmVsc1BLAQItABQA&#10;BgAIAAAAIQBURuJKHQIAADYEAAAOAAAAAAAAAAAAAAAAAC4CAABkcnMvZTJvRG9jLnhtbFBLAQIt&#10;ABQABgAIAAAAIQC5oele3QAAAAkBAAAPAAAAAAAAAAAAAAAAAHcEAABkcnMvZG93bnJldi54bWxQ&#10;SwUGAAAAAAQABADzAAAAgQUAAAAA&#10;"/>
            </w:pict>
          </mc:Fallback>
        </mc:AlternateContent>
      </w:r>
    </w:p>
    <w:p w:rsidR="00070811" w:rsidRPr="00EA4929" w:rsidRDefault="00070811" w:rsidP="00070811">
      <w:pPr>
        <w:widowControl w:val="0"/>
        <w:spacing w:before="240" w:line="300" w:lineRule="exact"/>
        <w:ind w:firstLine="714"/>
        <w:jc w:val="both"/>
        <w:rPr>
          <w:b/>
          <w:lang w:val="nl-NL"/>
        </w:rPr>
      </w:pPr>
      <w:r w:rsidRPr="00EA4929">
        <w:rPr>
          <w:b/>
          <w:lang w:val="nl-NL"/>
        </w:rPr>
        <w:t>1. Người làm đơn</w:t>
      </w:r>
    </w:p>
    <w:p w:rsidR="00070811" w:rsidRPr="00EA4929" w:rsidRDefault="00070811" w:rsidP="00070811">
      <w:pPr>
        <w:widowControl w:val="0"/>
        <w:spacing w:line="300" w:lineRule="exact"/>
        <w:ind w:firstLine="714"/>
        <w:jc w:val="both"/>
        <w:rPr>
          <w:lang w:val="nl-NL"/>
        </w:rPr>
      </w:pPr>
      <w:r w:rsidRPr="00EA4929">
        <w:rPr>
          <w:lang w:val="nl-NL"/>
        </w:rPr>
        <w:t>a) Người làm Đơn đề nghị cấp bản sao từ sổ gốc phải thực hiện nội dung đơn thật chính xác, đúng, đủ các thông tin về bằng tốt nghiệp đã được cấp;</w:t>
      </w:r>
    </w:p>
    <w:p w:rsidR="00070811" w:rsidRPr="00EA4929" w:rsidRDefault="00070811" w:rsidP="00070811">
      <w:pPr>
        <w:widowControl w:val="0"/>
        <w:spacing w:line="300" w:lineRule="exact"/>
        <w:ind w:firstLine="714"/>
        <w:jc w:val="both"/>
        <w:rPr>
          <w:lang w:val="nl-NL"/>
        </w:rPr>
      </w:pPr>
      <w:r w:rsidRPr="00EA4929">
        <w:rPr>
          <w:lang w:val="nl-NL"/>
        </w:rPr>
        <w:t xml:space="preserve">Không chấp nhận đơn (trả lại hồ sơ đề nghị cấp bản sao từ sổ gốc) trong các trường hợp nội dung đơn cung cấp thông tin về bằng tốt nghiệp đã được cấp không chính xác (bị nhầm lẫn), thiếu thông tin (bỏ trống),... làm không truy cứu được thông tin từ sổ gốc cấp bằng tốt nghiệp. </w:t>
      </w:r>
    </w:p>
    <w:p w:rsidR="00070811" w:rsidRPr="00EA4929" w:rsidRDefault="00070811" w:rsidP="00070811">
      <w:pPr>
        <w:widowControl w:val="0"/>
        <w:spacing w:line="300" w:lineRule="exact"/>
        <w:ind w:firstLine="714"/>
        <w:jc w:val="both"/>
        <w:rPr>
          <w:lang w:val="nl-NL"/>
        </w:rPr>
      </w:pPr>
      <w:r w:rsidRPr="00EA4929">
        <w:rPr>
          <w:lang w:val="nl-NL"/>
        </w:rPr>
        <w:t xml:space="preserve">b) Thực hiện các nội dung của đơn đề nghị cấp bản sao từ sổ gốc: </w:t>
      </w:r>
    </w:p>
    <w:p w:rsidR="00070811" w:rsidRPr="00EA4929" w:rsidRDefault="00070811" w:rsidP="00070811">
      <w:pPr>
        <w:widowControl w:val="0"/>
        <w:spacing w:line="300" w:lineRule="exact"/>
        <w:ind w:firstLine="714"/>
        <w:jc w:val="both"/>
        <w:rPr>
          <w:lang w:val="nl-NL"/>
        </w:rPr>
      </w:pPr>
      <w:r w:rsidRPr="00EA4929">
        <w:rPr>
          <w:b/>
          <w:i/>
          <w:lang w:val="nl-NL"/>
        </w:rPr>
        <w:t>(1)</w:t>
      </w:r>
      <w:r w:rsidRPr="00EA4929">
        <w:rPr>
          <w:i/>
          <w:lang w:val="nl-NL"/>
        </w:rPr>
        <w:t>:</w:t>
      </w:r>
      <w:r w:rsidRPr="00EA4929">
        <w:rPr>
          <w:lang w:val="nl-NL"/>
        </w:rPr>
        <w:t xml:space="preserve"> Điền đúng tên loại bằng mà người được cấp bằng tốt nghiệp có nguyện vọng đề nghị cấp bản sao (cấp THCS hay THPT; GD phổ thông hay Bổ túc, GD thường xuyên).</w:t>
      </w:r>
    </w:p>
    <w:p w:rsidR="00070811" w:rsidRPr="00EA4929" w:rsidRDefault="00070811" w:rsidP="00070811">
      <w:pPr>
        <w:widowControl w:val="0"/>
        <w:spacing w:line="300" w:lineRule="exact"/>
        <w:ind w:firstLine="714"/>
        <w:jc w:val="both"/>
        <w:rPr>
          <w:lang w:val="nl-NL"/>
        </w:rPr>
      </w:pPr>
      <w:r w:rsidRPr="00EA4929">
        <w:rPr>
          <w:b/>
          <w:i/>
          <w:lang w:val="nl-NL"/>
        </w:rPr>
        <w:t>(2)</w:t>
      </w:r>
      <w:r w:rsidRPr="00EA4929">
        <w:rPr>
          <w:i/>
          <w:lang w:val="nl-NL"/>
        </w:rPr>
        <w:t>:</w:t>
      </w:r>
      <w:r w:rsidRPr="00EA4929">
        <w:rPr>
          <w:lang w:val="nl-NL"/>
        </w:rPr>
        <w:t xml:space="preserve"> </w:t>
      </w:r>
      <w:r w:rsidRPr="00EA4929">
        <w:rPr>
          <w:spacing w:val="-2"/>
          <w:lang w:val="nl-NL"/>
        </w:rPr>
        <w:t>Đối với bằng tốt nghiệp THCS (kể cả THCS hoặc Bổ túc THCS): điền tên phòng GDĐT</w:t>
      </w:r>
      <w:r w:rsidRPr="00EA4929">
        <w:rPr>
          <w:lang w:val="nl-NL"/>
        </w:rPr>
        <w:t xml:space="preserve"> huyện, thành phố đang quản lý trường mà người học </w:t>
      </w:r>
      <w:r w:rsidRPr="00EA4929">
        <w:rPr>
          <w:b/>
          <w:lang w:val="nl-NL"/>
        </w:rPr>
        <w:t xml:space="preserve">đã nộp hồ sơ đăng ký </w:t>
      </w:r>
      <w:r w:rsidRPr="00EA4929">
        <w:rPr>
          <w:lang w:val="nl-NL"/>
        </w:rPr>
        <w:t xml:space="preserve">dự xét, thi tốt nghiệp THCS </w:t>
      </w:r>
      <w:r w:rsidRPr="00EA4929">
        <w:rPr>
          <w:i/>
          <w:lang w:val="nl-NL"/>
        </w:rPr>
        <w:t>(tương ứng với phòng GDĐT xác nhận ở mục 5)</w:t>
      </w:r>
      <w:r w:rsidRPr="00EA4929">
        <w:rPr>
          <w:lang w:val="nl-NL"/>
        </w:rPr>
        <w:t>; không phải trường THPT, trung tâm mà người học đó hiện đang theo học.</w:t>
      </w:r>
    </w:p>
    <w:p w:rsidR="00070811" w:rsidRPr="00EA4929" w:rsidRDefault="00070811" w:rsidP="00070811">
      <w:pPr>
        <w:widowControl w:val="0"/>
        <w:spacing w:line="300" w:lineRule="exact"/>
        <w:ind w:firstLine="714"/>
        <w:jc w:val="both"/>
        <w:rPr>
          <w:lang w:val="nl-NL"/>
        </w:rPr>
      </w:pPr>
      <w:r w:rsidRPr="00EA4929">
        <w:rPr>
          <w:lang w:val="nl-NL"/>
        </w:rPr>
        <w:t xml:space="preserve">Đối với bằng tốt nghiệp THPT: điền tên trường THPT (nếu bằng tốt nghiệp THPT), trung tâm (nếu bằng tốt nghiệp THPT hệ Bổ túc hoặc GD thường xuyên) mà người học đã </w:t>
      </w:r>
      <w:r w:rsidRPr="00EA4929">
        <w:rPr>
          <w:b/>
          <w:lang w:val="nl-NL"/>
        </w:rPr>
        <w:t>nộp hồ sơ đăng ký</w:t>
      </w:r>
      <w:r w:rsidRPr="00EA4929">
        <w:rPr>
          <w:lang w:val="nl-NL"/>
        </w:rPr>
        <w:t xml:space="preserve"> dự thi để xét công nhận tốt nghiệp THPT </w:t>
      </w:r>
      <w:r w:rsidRPr="00EA4929">
        <w:rPr>
          <w:i/>
          <w:lang w:val="nl-NL"/>
        </w:rPr>
        <w:t>(tương ứng với trường THPT, trung tâm xác nhận ở mục 5)</w:t>
      </w:r>
      <w:r w:rsidRPr="00EA4929">
        <w:rPr>
          <w:lang w:val="nl-NL"/>
        </w:rPr>
        <w:t>.</w:t>
      </w:r>
    </w:p>
    <w:p w:rsidR="00070811" w:rsidRPr="00EA4929" w:rsidRDefault="00070811" w:rsidP="00070811">
      <w:pPr>
        <w:widowControl w:val="0"/>
        <w:spacing w:line="300" w:lineRule="exact"/>
        <w:ind w:firstLine="714"/>
        <w:jc w:val="both"/>
        <w:rPr>
          <w:lang w:val="nl-NL"/>
        </w:rPr>
      </w:pPr>
      <w:r w:rsidRPr="00EA4929">
        <w:rPr>
          <w:b/>
          <w:i/>
          <w:lang w:val="nl-NL"/>
        </w:rPr>
        <w:t>(3)</w:t>
      </w:r>
      <w:r w:rsidRPr="00EA4929">
        <w:rPr>
          <w:i/>
          <w:lang w:val="nl-NL"/>
        </w:rPr>
        <w:t>:</w:t>
      </w:r>
      <w:r w:rsidRPr="00EA4929">
        <w:rPr>
          <w:lang w:val="nl-NL"/>
        </w:rPr>
        <w:t xml:space="preserve"> Ghi tên trường mà người học đã học lớp cuối cấp gần liền kề với kỳ dự xét, dự thi để được công nhận tốt nghiệp và được cấp bằng tốt nghiệp. </w:t>
      </w:r>
    </w:p>
    <w:p w:rsidR="00070811" w:rsidRPr="00EA4929" w:rsidRDefault="00070811" w:rsidP="00070811">
      <w:pPr>
        <w:widowControl w:val="0"/>
        <w:spacing w:line="300" w:lineRule="exact"/>
        <w:ind w:firstLine="714"/>
        <w:jc w:val="both"/>
        <w:rPr>
          <w:lang w:val="nl-NL"/>
        </w:rPr>
      </w:pPr>
      <w:r w:rsidRPr="00EA4929">
        <w:rPr>
          <w:b/>
          <w:i/>
          <w:lang w:val="nl-NL"/>
        </w:rPr>
        <w:t>(4)</w:t>
      </w:r>
      <w:r w:rsidRPr="00EA4929">
        <w:rPr>
          <w:i/>
          <w:lang w:val="nl-NL"/>
        </w:rPr>
        <w:t>:</w:t>
      </w:r>
      <w:r w:rsidRPr="00EA4929">
        <w:rPr>
          <w:lang w:val="nl-NL"/>
        </w:rPr>
        <w:t xml:space="preserve"> Nêu mục đích sử dụng bản sao từ sổ gốc sau khi được cấp. </w:t>
      </w:r>
    </w:p>
    <w:p w:rsidR="00070811" w:rsidRPr="00EA4929" w:rsidRDefault="00070811" w:rsidP="00070811">
      <w:pPr>
        <w:widowControl w:val="0"/>
        <w:spacing w:line="300" w:lineRule="exact"/>
        <w:ind w:firstLine="714"/>
        <w:jc w:val="both"/>
        <w:rPr>
          <w:lang w:val="nl-NL"/>
        </w:rPr>
      </w:pPr>
      <w:r w:rsidRPr="00EA4929">
        <w:rPr>
          <w:b/>
          <w:i/>
          <w:lang w:val="nl-NL"/>
        </w:rPr>
        <w:t>(5)</w:t>
      </w:r>
      <w:r w:rsidRPr="00EA4929">
        <w:rPr>
          <w:i/>
          <w:lang w:val="nl-NL"/>
        </w:rPr>
        <w:t>:</w:t>
      </w:r>
      <w:r w:rsidRPr="00EA4929">
        <w:rPr>
          <w:lang w:val="nl-NL"/>
        </w:rPr>
        <w:t xml:space="preserve"> Phòng GDĐT (đối với bằng tốt nghiệp THCS), trường THPT hoặc trung tâm (đối với bằng tốt nghiệp THPT) có ý kiến và xác nhận </w:t>
      </w:r>
      <w:r w:rsidRPr="00EA4929">
        <w:rPr>
          <w:i/>
          <w:lang w:val="nl-NL"/>
        </w:rPr>
        <w:t>(tương ứng với mục 2 ở trên)</w:t>
      </w:r>
      <w:r w:rsidRPr="00EA4929">
        <w:rPr>
          <w:lang w:val="nl-NL"/>
        </w:rPr>
        <w:t>.</w:t>
      </w:r>
    </w:p>
    <w:p w:rsidR="00070811" w:rsidRPr="00EA4929" w:rsidRDefault="00070811" w:rsidP="00070811">
      <w:pPr>
        <w:widowControl w:val="0"/>
        <w:spacing w:line="300" w:lineRule="exact"/>
        <w:ind w:firstLine="714"/>
        <w:jc w:val="both"/>
        <w:rPr>
          <w:lang w:val="nl-NL"/>
        </w:rPr>
      </w:pPr>
      <w:r w:rsidRPr="00EA4929">
        <w:rPr>
          <w:lang w:val="nl-NL"/>
        </w:rPr>
        <w:t>c) Nội dung Đơn đề nghị cấp bản sao từ sổ gốc được quy định và áp dụng chung cho nhiều cấp học, hình thức đào tạo, mẫu phôi bản sao từ sổ gốc; vì vậy, trường hợp có nội dung nào không phù hợp, không có thông tin thì ghi “không có” vào nội dung đó.</w:t>
      </w:r>
    </w:p>
    <w:p w:rsidR="00070811" w:rsidRPr="00EA4929" w:rsidRDefault="00070811" w:rsidP="00070811">
      <w:pPr>
        <w:widowControl w:val="0"/>
        <w:spacing w:before="60" w:line="300" w:lineRule="exact"/>
        <w:ind w:firstLine="714"/>
        <w:jc w:val="both"/>
        <w:rPr>
          <w:b/>
          <w:lang w:val="nl-NL"/>
        </w:rPr>
      </w:pPr>
      <w:r w:rsidRPr="00EA4929">
        <w:rPr>
          <w:b/>
          <w:lang w:val="nl-NL"/>
        </w:rPr>
        <w:t>2. Thực hiện nội dung ý kiến và xác nhận của các đơn vị thuộc ngành GDĐT</w:t>
      </w:r>
    </w:p>
    <w:p w:rsidR="00070811" w:rsidRPr="00EA4929" w:rsidRDefault="00070811" w:rsidP="00070811">
      <w:pPr>
        <w:widowControl w:val="0"/>
        <w:spacing w:line="300" w:lineRule="exact"/>
        <w:ind w:firstLine="714"/>
        <w:jc w:val="both"/>
        <w:rPr>
          <w:lang w:val="nl-NL"/>
        </w:rPr>
      </w:pPr>
      <w:r w:rsidRPr="00EA4929">
        <w:rPr>
          <w:lang w:val="nl-NL"/>
        </w:rPr>
        <w:t>Nội dung ý kiến và xác nhận của phòng GDĐT huyện, thành phố hoặc trường THPT, trung tâm phải bảo đảm những yêu cầu:</w:t>
      </w:r>
    </w:p>
    <w:p w:rsidR="00070811" w:rsidRPr="00EA4929" w:rsidRDefault="00070811" w:rsidP="00070811">
      <w:pPr>
        <w:widowControl w:val="0"/>
        <w:spacing w:line="300" w:lineRule="exact"/>
        <w:ind w:firstLine="714"/>
        <w:jc w:val="both"/>
        <w:rPr>
          <w:lang w:val="nl-NL"/>
        </w:rPr>
      </w:pPr>
      <w:r w:rsidRPr="00EA4929">
        <w:rPr>
          <w:lang w:val="nl-NL"/>
        </w:rPr>
        <w:t xml:space="preserve">a) Về thực hiện đúng đủ và tính hợp lệ của các loại giấy tờ trong hồ sơ; việc ghi điền chính xác, đúng, đủ nội dung Đơn đề nghị cấp bản sao từ sổ gốc của người làm đơn; chịu trách nhiệm trong việc đối chiếu, ghi bổ sung hoặc chỉnh sửa cho chính xác, đúng, đủ các thông tin về bằng tốt nghiệp đã cấp theo đúng với hồ sơ cấp, phát bằng tốt nghiệp đang lưu giữ; hướng dẫn thực hiện bổ sung hồ sơ thủ tục đã quy định cụ thể cho từng vụ việc. </w:t>
      </w:r>
    </w:p>
    <w:p w:rsidR="00070811" w:rsidRPr="00EA4929" w:rsidRDefault="00070811" w:rsidP="00070811">
      <w:pPr>
        <w:widowControl w:val="0"/>
        <w:spacing w:line="300" w:lineRule="exact"/>
        <w:ind w:firstLine="714"/>
        <w:jc w:val="both"/>
        <w:rPr>
          <w:lang w:val="nl-NL"/>
        </w:rPr>
      </w:pPr>
      <w:r w:rsidRPr="00EA4929">
        <w:rPr>
          <w:lang w:val="nl-NL"/>
        </w:rPr>
        <w:t xml:space="preserve">b) Ý kiến và xác nhận phải nêu rõ nội dung đúng sai, hồ sơ hợp lệ, có được chấp thuận hay không,... và đề nghị Sở GDĐT xem xét giải quyết; tuyệt đối không ghi vắn tắt, không thể hiện rõ trách nhiệm </w:t>
      </w:r>
      <w:r w:rsidRPr="00EA4929">
        <w:rPr>
          <w:i/>
          <w:lang w:val="nl-NL"/>
        </w:rPr>
        <w:t>(ví dụ: kính chuyển Sở GDĐT xem xét giải quyết)</w:t>
      </w:r>
      <w:r w:rsidRPr="00EA4929">
        <w:rPr>
          <w:lang w:val="nl-NL"/>
        </w:rPr>
        <w:t xml:space="preserve"> hoặc không ghi gì cả </w:t>
      </w:r>
      <w:r w:rsidRPr="00EA4929">
        <w:rPr>
          <w:i/>
          <w:lang w:val="nl-NL"/>
        </w:rPr>
        <w:t>(chỉ có chữ ký)</w:t>
      </w:r>
      <w:r w:rsidRPr="00EA4929">
        <w:rPr>
          <w:lang w:val="nl-NL"/>
        </w:rPr>
        <w:t>.</w:t>
      </w:r>
    </w:p>
    <w:p w:rsidR="00070811" w:rsidRPr="00EA4929" w:rsidRDefault="00070811" w:rsidP="00070811">
      <w:pPr>
        <w:widowControl w:val="0"/>
        <w:spacing w:line="300" w:lineRule="exact"/>
        <w:ind w:firstLine="714"/>
        <w:jc w:val="both"/>
        <w:rPr>
          <w:lang w:val="nl-NL"/>
        </w:rPr>
      </w:pPr>
      <w:r w:rsidRPr="00EA4929">
        <w:rPr>
          <w:lang w:val="nl-NL"/>
        </w:rPr>
        <w:t>c) Trường hợp không lưu giữ sổ phát bằng, hồ sơ xét, thi tốt nghiệp: thực hiện việc kiểm tra và có ý kiến về hồ sơ đề nghị cấp bản sao; đồng thời, nêu rõ về tình huống không lưu giữ sổ phát bằng, hồ sơ xét, thi tốt nghiệp của đơn vị và kính chuyển Sở GDĐT xem xét giải quyết.</w:t>
      </w:r>
    </w:p>
    <w:p w:rsidR="00070811" w:rsidRPr="00EA4929" w:rsidRDefault="00070811" w:rsidP="00070811">
      <w:pPr>
        <w:widowControl w:val="0"/>
        <w:spacing w:before="60" w:line="300" w:lineRule="exact"/>
        <w:ind w:firstLine="714"/>
        <w:jc w:val="both"/>
        <w:rPr>
          <w:b/>
          <w:sz w:val="25"/>
          <w:lang w:val="nl-NL"/>
        </w:rPr>
      </w:pPr>
      <w:r w:rsidRPr="00EA4929">
        <w:rPr>
          <w:b/>
          <w:lang w:val="nl-NL"/>
        </w:rPr>
        <w:t xml:space="preserve">3. </w:t>
      </w:r>
      <w:r w:rsidRPr="00EA4929">
        <w:rPr>
          <w:b/>
          <w:sz w:val="25"/>
          <w:lang w:val="nl-NL"/>
        </w:rPr>
        <w:t>Hồ sơ đề nghị cấp bản sao từ sổ gốc</w:t>
      </w:r>
    </w:p>
    <w:p w:rsidR="00070811" w:rsidRPr="00EA4929" w:rsidRDefault="00070811" w:rsidP="00070811">
      <w:pPr>
        <w:widowControl w:val="0"/>
        <w:spacing w:line="300" w:lineRule="exact"/>
        <w:ind w:firstLine="714"/>
        <w:jc w:val="both"/>
        <w:rPr>
          <w:lang w:val="nl-NL"/>
        </w:rPr>
      </w:pPr>
      <w:r w:rsidRPr="00EA4929">
        <w:rPr>
          <w:lang w:val="nl-NL"/>
        </w:rPr>
        <w:lastRenderedPageBreak/>
        <w:t>a) Đơn đề nghị cấp bản sao từ sổ gốc.</w:t>
      </w:r>
    </w:p>
    <w:p w:rsidR="00070811" w:rsidRPr="00EA4929" w:rsidRDefault="00070811" w:rsidP="00070811">
      <w:pPr>
        <w:widowControl w:val="0"/>
        <w:spacing w:line="300" w:lineRule="exact"/>
        <w:ind w:firstLine="714"/>
        <w:jc w:val="both"/>
        <w:rPr>
          <w:lang w:val="nl-NL"/>
        </w:rPr>
      </w:pPr>
      <w:r w:rsidRPr="00EA4929">
        <w:rPr>
          <w:lang w:val="nl-NL"/>
        </w:rPr>
        <w:t>b) Chứng minh nhân dân của người được cấp bằng tốt nghiệp.</w:t>
      </w:r>
    </w:p>
    <w:p w:rsidR="00070811" w:rsidRPr="00EA4929" w:rsidRDefault="00070811" w:rsidP="00070811">
      <w:pPr>
        <w:widowControl w:val="0"/>
        <w:spacing w:line="300" w:lineRule="exact"/>
        <w:ind w:firstLine="714"/>
        <w:jc w:val="both"/>
        <w:rPr>
          <w:spacing w:val="-2"/>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1536700</wp:posOffset>
                </wp:positionH>
                <wp:positionV relativeFrom="paragraph">
                  <wp:posOffset>497204</wp:posOffset>
                </wp:positionV>
                <wp:extent cx="3150235" cy="0"/>
                <wp:effectExtent l="0" t="0" r="311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0A78"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pt,39.15pt" to="369.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U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E0m6e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e3QTC3gAAAAkBAAAPAAAAZHJzL2Rvd25yZXYueG1sTI9BT8JAEIXv&#10;JvyHzZh4IbClNdDUbglRe/MiaLgO3bFt7M6W7gLVX+8aDnp8817efC9fj6YTZxpca1nBYh6BIK6s&#10;brlW8LYrZykI55E1dpZJwRc5WBeTmxwzbS/8Suetr0UoYZehgsb7PpPSVQ0ZdHPbEwfvww4GfZBD&#10;LfWAl1BuOhlH0VIabDl8aLCnx4aqz+3JKHDlOx3L72k1jfZJbSk+Pr08o1J3t+PmAYSn0f+F4Rc/&#10;oEMRmA72xNqJTkF8H4ctXsEqTUCEwCpJFyAO14Mscvl/QfEDAAD//wMAUEsBAi0AFAAGAAgAAAAh&#10;ALaDOJL+AAAA4QEAABMAAAAAAAAAAAAAAAAAAAAAAFtDb250ZW50X1R5cGVzXS54bWxQSwECLQAU&#10;AAYACAAAACEAOP0h/9YAAACUAQAACwAAAAAAAAAAAAAAAAAvAQAAX3JlbHMvLnJlbHNQSwECLQAU&#10;AAYACAAAACEAzVBmlB0CAAA2BAAADgAAAAAAAAAAAAAAAAAuAgAAZHJzL2Uyb0RvYy54bWxQSwEC&#10;LQAUAAYACAAAACEAXt0Ewt4AAAAJAQAADwAAAAAAAAAAAAAAAAB3BAAAZHJzL2Rvd25yZXYueG1s&#10;UEsFBgAAAAAEAAQA8wAAAIIFAAAAAA==&#10;"/>
            </w:pict>
          </mc:Fallback>
        </mc:AlternateContent>
      </w:r>
      <w:r w:rsidRPr="00EA4929">
        <w:rPr>
          <w:spacing w:val="-2"/>
          <w:lang w:val="nl-NL"/>
        </w:rPr>
        <w:t>Đối với loại phôi bản sao từ sổ gốc có dán ảnh: Người được cấp bằng tốt nghiệp phải nộp thêm ảnh để dán vào bản sao từ sổ gốc, số lượng ảnh tương ứng với số bản sao từ sổ gốc đề nghị cấp.</w:t>
      </w:r>
    </w:p>
    <w:p w:rsidR="003B643C" w:rsidRPr="00070811" w:rsidRDefault="003B643C">
      <w:pPr>
        <w:rPr>
          <w:lang w:val="nl-NL"/>
        </w:rPr>
      </w:pPr>
      <w:bookmarkStart w:id="0" w:name="_GoBack"/>
      <w:bookmarkEnd w:id="0"/>
    </w:p>
    <w:sectPr w:rsidR="003B643C" w:rsidRPr="00070811" w:rsidSect="0096366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11"/>
    <w:rsid w:val="00070811"/>
    <w:rsid w:val="003B643C"/>
    <w:rsid w:val="0096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08145-7B27-4A88-8A11-BB8ADF5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96A1B-45BF-4B37-AAD8-18A30FEC1BA6}"/>
</file>

<file path=customXml/itemProps2.xml><?xml version="1.0" encoding="utf-8"?>
<ds:datastoreItem xmlns:ds="http://schemas.openxmlformats.org/officeDocument/2006/customXml" ds:itemID="{2C9740A9-BA17-4633-B2E0-49E12F9BC681}"/>
</file>

<file path=customXml/itemProps3.xml><?xml version="1.0" encoding="utf-8"?>
<ds:datastoreItem xmlns:ds="http://schemas.openxmlformats.org/officeDocument/2006/customXml" ds:itemID="{D1B42107-1EC7-4A15-B871-380C825CB12D}"/>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2021-03-31T09:44:00Z</dcterms:created>
  <dcterms:modified xsi:type="dcterms:W3CDTF">2021-03-31T09:45:00Z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